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368A5" w14:textId="13BACDBE" w:rsidR="004512FC" w:rsidRPr="004512FC" w:rsidRDefault="00971948" w:rsidP="004512FC">
      <w:pPr>
        <w:jc w:val="center"/>
        <w:rPr>
          <w:b/>
          <w:color w:val="003366"/>
          <w:sz w:val="40"/>
          <w:szCs w:val="40"/>
        </w:rPr>
      </w:pPr>
      <w:r w:rsidRPr="00971948">
        <w:rPr>
          <w:b/>
          <w:color w:val="003366"/>
          <w:sz w:val="40"/>
          <w:szCs w:val="40"/>
        </w:rPr>
        <w:t>Prijavni obrazec na natečaju za priznanje</w:t>
      </w:r>
      <w:r>
        <w:rPr>
          <w:b/>
          <w:color w:val="003366"/>
          <w:sz w:val="40"/>
          <w:szCs w:val="40"/>
        </w:rPr>
        <w:br/>
      </w:r>
      <w:r w:rsidRPr="00971948">
        <w:rPr>
          <w:b/>
          <w:color w:val="003366"/>
          <w:sz w:val="40"/>
          <w:szCs w:val="40"/>
        </w:rPr>
        <w:t>»eNagrada 202</w:t>
      </w:r>
      <w:r w:rsidR="00162839">
        <w:rPr>
          <w:b/>
          <w:color w:val="003366"/>
          <w:sz w:val="40"/>
          <w:szCs w:val="40"/>
        </w:rPr>
        <w:t>4</w:t>
      </w:r>
      <w:r w:rsidRPr="00971948">
        <w:rPr>
          <w:b/>
          <w:color w:val="003366"/>
          <w:sz w:val="40"/>
          <w:szCs w:val="40"/>
        </w:rPr>
        <w:t>«</w:t>
      </w:r>
    </w:p>
    <w:p w14:paraId="7BFB97CE" w14:textId="77CE70CB" w:rsidR="00190F0A" w:rsidRDefault="00190F0A" w:rsidP="00190F0A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Projekt: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6792"/>
      </w:tblGrid>
      <w:tr w:rsidR="00190F0A" w:rsidRPr="00190F0A" w14:paraId="61DEC8E8" w14:textId="77777777" w:rsidTr="00190F0A">
        <w:tc>
          <w:tcPr>
            <w:tcW w:w="1842" w:type="dxa"/>
          </w:tcPr>
          <w:p w14:paraId="308AFF46" w14:textId="527C82E8" w:rsidR="00190F0A" w:rsidRPr="00C85F9B" w:rsidRDefault="00190F0A" w:rsidP="00190F0A">
            <w:pPr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Naziv:</w:t>
            </w:r>
          </w:p>
        </w:tc>
        <w:tc>
          <w:tcPr>
            <w:tcW w:w="6792" w:type="dxa"/>
            <w:tcBorders>
              <w:bottom w:val="single" w:sz="4" w:space="0" w:color="auto"/>
            </w:tcBorders>
          </w:tcPr>
          <w:p w14:paraId="5F6FDF85" w14:textId="77777777" w:rsidR="00190F0A" w:rsidRPr="00190F0A" w:rsidRDefault="00190F0A" w:rsidP="00190F0A">
            <w:pPr>
              <w:rPr>
                <w:rFonts w:cstheme="minorHAnsi"/>
                <w:b/>
                <w:bCs/>
              </w:rPr>
            </w:pPr>
          </w:p>
        </w:tc>
      </w:tr>
      <w:tr w:rsidR="00190F0A" w:rsidRPr="00190F0A" w14:paraId="3D450D4D" w14:textId="77777777" w:rsidTr="00190F0A">
        <w:tc>
          <w:tcPr>
            <w:tcW w:w="1842" w:type="dxa"/>
          </w:tcPr>
          <w:p w14:paraId="5C0FDD82" w14:textId="77777777" w:rsidR="00190F0A" w:rsidRPr="00C85F9B" w:rsidRDefault="00190F0A" w:rsidP="00190F0A">
            <w:pPr>
              <w:rPr>
                <w:rFonts w:cstheme="minorHAnsi"/>
                <w:sz w:val="20"/>
                <w:szCs w:val="20"/>
              </w:rPr>
            </w:pPr>
          </w:p>
          <w:p w14:paraId="3ACE5315" w14:textId="5068B5B6" w:rsidR="00190F0A" w:rsidRPr="00C85F9B" w:rsidRDefault="00190F0A" w:rsidP="00190F0A">
            <w:pPr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Kratica:</w:t>
            </w:r>
          </w:p>
        </w:tc>
        <w:tc>
          <w:tcPr>
            <w:tcW w:w="6792" w:type="dxa"/>
            <w:tcBorders>
              <w:top w:val="single" w:sz="4" w:space="0" w:color="auto"/>
              <w:bottom w:val="single" w:sz="4" w:space="0" w:color="auto"/>
            </w:tcBorders>
          </w:tcPr>
          <w:p w14:paraId="18562E90" w14:textId="77777777" w:rsidR="00190F0A" w:rsidRPr="00190F0A" w:rsidRDefault="00190F0A" w:rsidP="00190F0A">
            <w:pPr>
              <w:rPr>
                <w:rFonts w:cstheme="minorHAnsi"/>
                <w:b/>
                <w:bCs/>
              </w:rPr>
            </w:pPr>
          </w:p>
        </w:tc>
      </w:tr>
      <w:tr w:rsidR="00190F0A" w:rsidRPr="00190F0A" w14:paraId="3EFEDA85" w14:textId="77777777" w:rsidTr="00190F0A">
        <w:tc>
          <w:tcPr>
            <w:tcW w:w="1842" w:type="dxa"/>
          </w:tcPr>
          <w:p w14:paraId="110A3A3B" w14:textId="77777777" w:rsidR="00190F0A" w:rsidRPr="00C85F9B" w:rsidRDefault="00190F0A" w:rsidP="00190F0A">
            <w:pPr>
              <w:rPr>
                <w:rFonts w:cstheme="minorHAnsi"/>
                <w:sz w:val="20"/>
                <w:szCs w:val="20"/>
              </w:rPr>
            </w:pPr>
          </w:p>
          <w:p w14:paraId="1D1C0549" w14:textId="67CBD07D" w:rsidR="00190F0A" w:rsidRPr="00C85F9B" w:rsidRDefault="00190F0A" w:rsidP="00190F0A">
            <w:pPr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Spletna stran:</w:t>
            </w:r>
          </w:p>
        </w:tc>
        <w:tc>
          <w:tcPr>
            <w:tcW w:w="6792" w:type="dxa"/>
            <w:tcBorders>
              <w:top w:val="single" w:sz="4" w:space="0" w:color="auto"/>
              <w:bottom w:val="single" w:sz="4" w:space="0" w:color="auto"/>
            </w:tcBorders>
          </w:tcPr>
          <w:p w14:paraId="570391D7" w14:textId="77777777" w:rsidR="00190F0A" w:rsidRPr="00190F0A" w:rsidRDefault="00190F0A" w:rsidP="00190F0A">
            <w:pPr>
              <w:rPr>
                <w:rFonts w:cstheme="minorHAnsi"/>
                <w:b/>
                <w:bCs/>
              </w:rPr>
            </w:pPr>
          </w:p>
        </w:tc>
      </w:tr>
    </w:tbl>
    <w:p w14:paraId="7E2AB4A0" w14:textId="1B9686A7" w:rsidR="00B274E6" w:rsidRPr="00396BD2" w:rsidRDefault="00B274E6" w:rsidP="00396BD2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2488"/>
        <w:gridCol w:w="222"/>
        <w:gridCol w:w="1701"/>
        <w:gridCol w:w="2823"/>
      </w:tblGrid>
      <w:tr w:rsidR="00C85F9B" w:rsidRPr="00190F0A" w14:paraId="32A984CD" w14:textId="77777777" w:rsidTr="00C85F9B">
        <w:tc>
          <w:tcPr>
            <w:tcW w:w="4324" w:type="dxa"/>
            <w:gridSpan w:val="2"/>
          </w:tcPr>
          <w:p w14:paraId="52DD8B72" w14:textId="51B1360A" w:rsidR="00C85F9B" w:rsidRPr="00190F0A" w:rsidRDefault="00C85F9B" w:rsidP="004512F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0F0A">
              <w:rPr>
                <w:rFonts w:cstheme="minorHAnsi"/>
                <w:b/>
                <w:bCs/>
                <w:sz w:val="24"/>
                <w:szCs w:val="24"/>
              </w:rPr>
              <w:t>Podatki o prijavitelju</w:t>
            </w:r>
          </w:p>
        </w:tc>
        <w:tc>
          <w:tcPr>
            <w:tcW w:w="222" w:type="dxa"/>
          </w:tcPr>
          <w:p w14:paraId="30C30894" w14:textId="77777777" w:rsidR="00C85F9B" w:rsidRPr="00190F0A" w:rsidRDefault="00C85F9B" w:rsidP="00C85F9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24" w:type="dxa"/>
            <w:gridSpan w:val="2"/>
          </w:tcPr>
          <w:p w14:paraId="3B046528" w14:textId="0392C603" w:rsidR="00C85F9B" w:rsidRPr="00190F0A" w:rsidRDefault="00C85F9B" w:rsidP="004512F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0F0A">
              <w:rPr>
                <w:rFonts w:cstheme="minorHAnsi"/>
                <w:b/>
                <w:bCs/>
                <w:sz w:val="24"/>
                <w:szCs w:val="24"/>
              </w:rPr>
              <w:t>Podatki o projektu</w:t>
            </w:r>
          </w:p>
        </w:tc>
      </w:tr>
      <w:tr w:rsidR="00C85F9B" w14:paraId="0265F4AA" w14:textId="77777777" w:rsidTr="008804A8">
        <w:tc>
          <w:tcPr>
            <w:tcW w:w="1836" w:type="dxa"/>
          </w:tcPr>
          <w:p w14:paraId="7DFA774D" w14:textId="77777777" w:rsid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2C587B13" w14:textId="3550F602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Naročnik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14:paraId="59765022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3DF2C1B1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0CE8921" w14:textId="50B4AA36" w:rsid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2AED0617" w14:textId="7E09960E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Vodja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bottom w:val="single" w:sz="4" w:space="0" w:color="auto"/>
            </w:tcBorders>
          </w:tcPr>
          <w:p w14:paraId="620F5CBF" w14:textId="77777777" w:rsidR="00C85F9B" w:rsidRPr="00C85F9B" w:rsidRDefault="00C85F9B" w:rsidP="004512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85F9B" w14:paraId="3C9CD0F7" w14:textId="77777777" w:rsidTr="008804A8">
        <w:tc>
          <w:tcPr>
            <w:tcW w:w="1836" w:type="dxa"/>
          </w:tcPr>
          <w:p w14:paraId="68DF626D" w14:textId="0324B50F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Kontaktna oseba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Pr="00C85F9B">
              <w:rPr>
                <w:rFonts w:cstheme="minorHAnsi"/>
                <w:sz w:val="20"/>
                <w:szCs w:val="20"/>
              </w:rPr>
              <w:br/>
              <w:t>Delovno mesto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5CCFE948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3B854A68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F354866" w14:textId="5D41AC8B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Okvirna vrednost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</w:tcPr>
          <w:p w14:paraId="2A273158" w14:textId="77777777" w:rsidR="00C85F9B" w:rsidRPr="00C85F9B" w:rsidRDefault="00C85F9B" w:rsidP="00A6629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85F9B" w14:paraId="214D2471" w14:textId="77777777" w:rsidTr="008804A8">
        <w:tc>
          <w:tcPr>
            <w:tcW w:w="1836" w:type="dxa"/>
          </w:tcPr>
          <w:p w14:paraId="6F717A31" w14:textId="766EFA32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Elektronska pošta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Pr="00C85F9B">
              <w:rPr>
                <w:rFonts w:cstheme="minorHAnsi"/>
                <w:sz w:val="20"/>
                <w:szCs w:val="20"/>
              </w:rPr>
              <w:br/>
              <w:t>Telefon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6F699DCA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7B9C2C9E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F419FA4" w14:textId="6A272AA7" w:rsid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41D72F1E" w14:textId="45B51709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Trajanje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</w:tcPr>
          <w:p w14:paraId="7737588E" w14:textId="77777777" w:rsidR="00C85F9B" w:rsidRPr="00C85F9B" w:rsidRDefault="00C85F9B" w:rsidP="00A6629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85F9B" w14:paraId="722E96DC" w14:textId="77777777" w:rsidTr="008804A8">
        <w:tc>
          <w:tcPr>
            <w:tcW w:w="1836" w:type="dxa"/>
          </w:tcPr>
          <w:p w14:paraId="559EE0E8" w14:textId="77777777" w:rsid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1C67D91B" w14:textId="27F74F03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Izvajalec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57008EE4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0E383EAB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5789746" w14:textId="1DD4F7EF" w:rsid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4B76A681" w14:textId="0E503199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Datum zaključka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</w:tcPr>
          <w:p w14:paraId="21DE8F5D" w14:textId="77777777" w:rsidR="00C85F9B" w:rsidRPr="00C85F9B" w:rsidRDefault="00C85F9B" w:rsidP="004512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85F9B" w14:paraId="121AE1D7" w14:textId="77777777" w:rsidTr="008804A8">
        <w:tc>
          <w:tcPr>
            <w:tcW w:w="1836" w:type="dxa"/>
          </w:tcPr>
          <w:p w14:paraId="32F528C3" w14:textId="1D3BE7EC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Kontaktna oseba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Pr="00C85F9B">
              <w:rPr>
                <w:rFonts w:cstheme="minorHAnsi"/>
                <w:sz w:val="20"/>
                <w:szCs w:val="20"/>
              </w:rPr>
              <w:br/>
              <w:t>Delovno mesto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022980C2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6B94B555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D3D43A2" w14:textId="01DBE2B4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single" w:sz="4" w:space="0" w:color="auto"/>
            </w:tcBorders>
          </w:tcPr>
          <w:p w14:paraId="02585754" w14:textId="77777777" w:rsidR="00C85F9B" w:rsidRPr="00C85F9B" w:rsidRDefault="00C85F9B" w:rsidP="004512F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85F9B" w14:paraId="38E8F86B" w14:textId="77777777" w:rsidTr="008804A8">
        <w:tc>
          <w:tcPr>
            <w:tcW w:w="1836" w:type="dxa"/>
          </w:tcPr>
          <w:p w14:paraId="3B4EC683" w14:textId="4B65866A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Elektronska pošta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2C569F66" w14:textId="10E261A9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Telefon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122DC8A8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40D32D4E" w14:textId="77777777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1778E5B" w14:textId="0B5E6EF4" w:rsidR="00C85F9B" w:rsidRPr="00C85F9B" w:rsidRDefault="00C85F9B" w:rsidP="00C85F9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23" w:type="dxa"/>
          </w:tcPr>
          <w:p w14:paraId="629CEACF" w14:textId="77777777" w:rsidR="00C85F9B" w:rsidRPr="00C85F9B" w:rsidRDefault="00C85F9B" w:rsidP="004512FC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77172E4" w14:textId="77777777" w:rsidR="00396BD2" w:rsidRPr="00396BD2" w:rsidRDefault="00396BD2" w:rsidP="00396BD2">
      <w:pPr>
        <w:spacing w:after="0" w:line="240" w:lineRule="auto"/>
        <w:rPr>
          <w:rFonts w:cstheme="minorHAnsi"/>
          <w:sz w:val="16"/>
          <w:szCs w:val="16"/>
        </w:rPr>
      </w:pPr>
    </w:p>
    <w:p w14:paraId="40680DF4" w14:textId="35659D4F" w:rsidR="00B274E6" w:rsidRPr="00B274E6" w:rsidRDefault="00B274E6" w:rsidP="00B274E6">
      <w:pPr>
        <w:rPr>
          <w:rFonts w:cstheme="minorHAnsi"/>
          <w:sz w:val="24"/>
          <w:szCs w:val="24"/>
        </w:rPr>
      </w:pPr>
      <w:r w:rsidRPr="00B274E6">
        <w:rPr>
          <w:rFonts w:cstheme="minorHAnsi"/>
          <w:b/>
          <w:bCs/>
          <w:sz w:val="24"/>
          <w:szCs w:val="24"/>
        </w:rPr>
        <w:t>Kratek opis projekta</w:t>
      </w:r>
      <w:r w:rsidR="00396BD2">
        <w:rPr>
          <w:rFonts w:cstheme="minorHAnsi"/>
          <w:b/>
          <w:bCs/>
          <w:sz w:val="24"/>
          <w:szCs w:val="24"/>
        </w:rPr>
        <w:t>: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B274E6" w:rsidRPr="00396BD2" w14:paraId="09A40C0C" w14:textId="77777777" w:rsidTr="0055402F">
        <w:tc>
          <w:tcPr>
            <w:tcW w:w="9016" w:type="dxa"/>
          </w:tcPr>
          <w:p w14:paraId="688172B3" w14:textId="1158A4A4" w:rsidR="00B274E6" w:rsidRDefault="00B274E6" w:rsidP="0055402F">
            <w:pPr>
              <w:rPr>
                <w:rFonts w:cstheme="minorHAnsi"/>
              </w:rPr>
            </w:pPr>
          </w:p>
          <w:p w14:paraId="10B0E7A5" w14:textId="77777777" w:rsidR="00C01248" w:rsidRPr="00396BD2" w:rsidRDefault="00C01248" w:rsidP="0055402F">
            <w:pPr>
              <w:rPr>
                <w:rFonts w:cstheme="minorHAnsi"/>
              </w:rPr>
            </w:pPr>
          </w:p>
          <w:p w14:paraId="491A1BA9" w14:textId="4B617608" w:rsidR="00B274E6" w:rsidRPr="00346FCB" w:rsidRDefault="00346FCB" w:rsidP="0055402F">
            <w:pPr>
              <w:rPr>
                <w:rFonts w:cstheme="minorHAnsi"/>
                <w:sz w:val="16"/>
                <w:szCs w:val="16"/>
              </w:rPr>
            </w:pPr>
            <w:r w:rsidRPr="00346FCB">
              <w:rPr>
                <w:rFonts w:cstheme="minorHAnsi"/>
                <w:sz w:val="16"/>
                <w:szCs w:val="16"/>
              </w:rPr>
              <w:t>* V kolikor je mogoče, vključite tudi povezave do aktivnih aplikacij, zaslonske maske, videoposnetke ipd., saj boste komisiji s tem omogočili odločanje tudi na podlagi lastne izkušnje in ne le na podlagi besedila</w:t>
            </w:r>
            <w:r>
              <w:rPr>
                <w:rFonts w:cstheme="minorHAnsi"/>
                <w:sz w:val="16"/>
                <w:szCs w:val="16"/>
              </w:rPr>
              <w:t>.</w:t>
            </w:r>
          </w:p>
        </w:tc>
      </w:tr>
    </w:tbl>
    <w:p w14:paraId="16517903" w14:textId="77777777" w:rsidR="00396BD2" w:rsidRPr="00396BD2" w:rsidRDefault="00396BD2" w:rsidP="00396BD2">
      <w:pPr>
        <w:spacing w:after="0" w:line="240" w:lineRule="auto"/>
        <w:rPr>
          <w:rFonts w:cstheme="minorHAnsi"/>
          <w:sz w:val="16"/>
          <w:szCs w:val="16"/>
        </w:rPr>
      </w:pPr>
    </w:p>
    <w:p w14:paraId="399B2AEA" w14:textId="26FA3FC0" w:rsidR="00B274E6" w:rsidRPr="00B274E6" w:rsidRDefault="00B274E6" w:rsidP="00396BD2">
      <w:pPr>
        <w:spacing w:after="0"/>
        <w:rPr>
          <w:rFonts w:cstheme="minorHAnsi"/>
          <w:sz w:val="24"/>
          <w:szCs w:val="24"/>
        </w:rPr>
      </w:pPr>
      <w:r w:rsidRPr="00B274E6">
        <w:rPr>
          <w:rFonts w:cstheme="minorHAnsi"/>
          <w:b/>
          <w:bCs/>
          <w:sz w:val="24"/>
          <w:szCs w:val="24"/>
        </w:rPr>
        <w:t>Prispevek rezultatov projekta k izboljšanju delovanja naročnika oz. uporabnikov</w:t>
      </w:r>
      <w:r w:rsidR="00396BD2">
        <w:rPr>
          <w:rFonts w:cstheme="minorHAnsi"/>
          <w:b/>
          <w:bCs/>
          <w:sz w:val="24"/>
          <w:szCs w:val="24"/>
        </w:rPr>
        <w:t>:</w:t>
      </w:r>
      <w:r w:rsidRPr="00B274E6">
        <w:rPr>
          <w:rFonts w:cstheme="minorHAnsi"/>
          <w:b/>
          <w:bCs/>
          <w:sz w:val="24"/>
          <w:szCs w:val="24"/>
        </w:rPr>
        <w:t xml:space="preserve"> </w:t>
      </w:r>
      <w:r w:rsidRPr="00396BD2">
        <w:rPr>
          <w:rFonts w:cstheme="minorHAnsi"/>
          <w:sz w:val="18"/>
          <w:szCs w:val="18"/>
        </w:rPr>
        <w:t>(do 40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B274E6" w:rsidRPr="00B274E6" w14:paraId="270DCAB2" w14:textId="77777777" w:rsidTr="0055402F">
        <w:tc>
          <w:tcPr>
            <w:tcW w:w="9016" w:type="dxa"/>
          </w:tcPr>
          <w:p w14:paraId="35C2E28B" w14:textId="10B11A03" w:rsidR="00B274E6" w:rsidRDefault="00B274E6" w:rsidP="0055402F">
            <w:pPr>
              <w:rPr>
                <w:rFonts w:cstheme="minorHAnsi"/>
              </w:rPr>
            </w:pPr>
          </w:p>
          <w:p w14:paraId="753FADC4" w14:textId="77777777" w:rsidR="00396BD2" w:rsidRPr="00396BD2" w:rsidRDefault="00396BD2" w:rsidP="0055402F">
            <w:pPr>
              <w:rPr>
                <w:rFonts w:cstheme="minorHAnsi"/>
              </w:rPr>
            </w:pPr>
          </w:p>
          <w:p w14:paraId="1079ADD0" w14:textId="77777777" w:rsidR="00B274E6" w:rsidRPr="00B274E6" w:rsidRDefault="00B274E6" w:rsidP="0055402F">
            <w:pPr>
              <w:rPr>
                <w:rFonts w:cstheme="minorHAnsi"/>
                <w:sz w:val="24"/>
                <w:szCs w:val="24"/>
              </w:rPr>
            </w:pPr>
            <w:r w:rsidRPr="00396BD2">
              <w:rPr>
                <w:rFonts w:cstheme="minorHAnsi"/>
                <w:sz w:val="16"/>
                <w:szCs w:val="16"/>
              </w:rPr>
              <w:t>Pomo</w:t>
            </w:r>
            <w:r w:rsidRPr="00396BD2">
              <w:rPr>
                <w:rFonts w:cstheme="minorHAnsi"/>
                <w:sz w:val="16"/>
                <w:szCs w:val="16"/>
                <w:lang w:val="en-US"/>
              </w:rPr>
              <w:t xml:space="preserve">č </w:t>
            </w:r>
            <w:proofErr w:type="spellStart"/>
            <w:r w:rsidRPr="00396BD2">
              <w:rPr>
                <w:rFonts w:cstheme="minorHAnsi"/>
                <w:sz w:val="16"/>
                <w:szCs w:val="16"/>
                <w:lang w:val="en-US"/>
              </w:rPr>
              <w:t>pri</w:t>
            </w:r>
            <w:proofErr w:type="spellEnd"/>
            <w:r w:rsidRPr="00396BD2">
              <w:rPr>
                <w:rFonts w:cstheme="minorHAnsi"/>
                <w:sz w:val="16"/>
                <w:szCs w:val="16"/>
                <w:lang w:val="en-US"/>
              </w:rPr>
              <w:t xml:space="preserve"> izpolnjevanju</w:t>
            </w:r>
            <w:r w:rsidRPr="00396BD2">
              <w:rPr>
                <w:rFonts w:cstheme="minorHAnsi"/>
                <w:sz w:val="16"/>
                <w:szCs w:val="16"/>
                <w:vertAlign w:val="superscript"/>
                <w:lang w:val="en-US"/>
              </w:rPr>
              <w:t>1</w:t>
            </w:r>
          </w:p>
        </w:tc>
      </w:tr>
    </w:tbl>
    <w:p w14:paraId="4E9C15F2" w14:textId="77777777" w:rsidR="00396BD2" w:rsidRPr="00396BD2" w:rsidRDefault="00396BD2" w:rsidP="00396BD2">
      <w:pPr>
        <w:spacing w:after="0" w:line="240" w:lineRule="auto"/>
        <w:rPr>
          <w:rFonts w:cstheme="minorHAnsi"/>
          <w:sz w:val="16"/>
          <w:szCs w:val="16"/>
        </w:rPr>
      </w:pPr>
    </w:p>
    <w:p w14:paraId="646C6D80" w14:textId="696C72DA" w:rsidR="00B274E6" w:rsidRPr="00B274E6" w:rsidRDefault="00B274E6" w:rsidP="00396BD2">
      <w:pPr>
        <w:spacing w:after="0"/>
        <w:rPr>
          <w:rFonts w:cstheme="minorHAnsi"/>
          <w:sz w:val="24"/>
          <w:szCs w:val="24"/>
          <w:lang w:val="en-US"/>
        </w:rPr>
      </w:pPr>
      <w:r w:rsidRPr="00B274E6">
        <w:rPr>
          <w:rFonts w:cstheme="minorHAnsi"/>
          <w:b/>
          <w:bCs/>
          <w:sz w:val="24"/>
          <w:szCs w:val="24"/>
        </w:rPr>
        <w:t>Prispevek projekta k razvoju informacijske stroke</w:t>
      </w:r>
      <w:r w:rsidR="00396BD2">
        <w:rPr>
          <w:rFonts w:cstheme="minorHAnsi"/>
          <w:b/>
          <w:bCs/>
          <w:sz w:val="24"/>
          <w:szCs w:val="24"/>
        </w:rPr>
        <w:t>:</w:t>
      </w:r>
      <w:r w:rsidRPr="00B274E6">
        <w:rPr>
          <w:rFonts w:cstheme="minorHAnsi"/>
          <w:b/>
          <w:bCs/>
          <w:sz w:val="24"/>
          <w:szCs w:val="24"/>
        </w:rPr>
        <w:t xml:space="preserve"> </w:t>
      </w:r>
      <w:r w:rsidRPr="00396BD2">
        <w:rPr>
          <w:rFonts w:cstheme="minorHAnsi"/>
          <w:sz w:val="18"/>
          <w:szCs w:val="18"/>
        </w:rPr>
        <w:t>(do 30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B274E6" w:rsidRPr="00B274E6" w14:paraId="6E1307C1" w14:textId="77777777" w:rsidTr="0055402F">
        <w:tc>
          <w:tcPr>
            <w:tcW w:w="9016" w:type="dxa"/>
          </w:tcPr>
          <w:p w14:paraId="70450FBD" w14:textId="2222155E" w:rsidR="00B274E6" w:rsidRDefault="00B274E6" w:rsidP="0055402F">
            <w:pPr>
              <w:rPr>
                <w:rFonts w:cstheme="minorHAnsi"/>
              </w:rPr>
            </w:pPr>
          </w:p>
          <w:p w14:paraId="109A7617" w14:textId="77777777" w:rsidR="00396BD2" w:rsidRPr="00396BD2" w:rsidRDefault="00396BD2" w:rsidP="0055402F">
            <w:pPr>
              <w:rPr>
                <w:rFonts w:cstheme="minorHAnsi"/>
              </w:rPr>
            </w:pPr>
          </w:p>
          <w:p w14:paraId="2479C1F8" w14:textId="77777777" w:rsidR="00B274E6" w:rsidRPr="00B274E6" w:rsidRDefault="00B274E6" w:rsidP="0055402F">
            <w:pPr>
              <w:rPr>
                <w:rFonts w:cstheme="minorHAnsi"/>
                <w:sz w:val="24"/>
                <w:szCs w:val="24"/>
              </w:rPr>
            </w:pPr>
            <w:r w:rsidRPr="00396BD2">
              <w:rPr>
                <w:rFonts w:cstheme="minorHAnsi"/>
                <w:sz w:val="16"/>
                <w:szCs w:val="16"/>
              </w:rPr>
              <w:t>Pomo</w:t>
            </w:r>
            <w:r w:rsidRPr="00396BD2">
              <w:rPr>
                <w:rFonts w:cstheme="minorHAnsi"/>
                <w:sz w:val="16"/>
                <w:szCs w:val="16"/>
                <w:lang w:val="en-US"/>
              </w:rPr>
              <w:t xml:space="preserve">č </w:t>
            </w:r>
            <w:proofErr w:type="spellStart"/>
            <w:r w:rsidRPr="00396BD2">
              <w:rPr>
                <w:rFonts w:cstheme="minorHAnsi"/>
                <w:sz w:val="16"/>
                <w:szCs w:val="16"/>
                <w:lang w:val="en-US"/>
              </w:rPr>
              <w:t>pri</w:t>
            </w:r>
            <w:proofErr w:type="spellEnd"/>
            <w:r w:rsidRPr="00396BD2">
              <w:rPr>
                <w:rFonts w:cstheme="minorHAnsi"/>
                <w:sz w:val="16"/>
                <w:szCs w:val="16"/>
                <w:lang w:val="en-US"/>
              </w:rPr>
              <w:t xml:space="preserve"> izpolnjevanju</w:t>
            </w:r>
            <w:r w:rsidRPr="00396BD2">
              <w:rPr>
                <w:rFonts w:cstheme="minorHAnsi"/>
                <w:sz w:val="16"/>
                <w:szCs w:val="16"/>
                <w:vertAlign w:val="superscript"/>
                <w:lang w:val="en-US"/>
              </w:rPr>
              <w:t>2</w:t>
            </w:r>
          </w:p>
        </w:tc>
      </w:tr>
    </w:tbl>
    <w:p w14:paraId="5502C50C" w14:textId="77777777" w:rsidR="00396BD2" w:rsidRPr="00396BD2" w:rsidRDefault="00396BD2" w:rsidP="00396BD2">
      <w:pPr>
        <w:spacing w:after="0" w:line="240" w:lineRule="auto"/>
        <w:rPr>
          <w:rFonts w:cstheme="minorHAnsi"/>
          <w:sz w:val="16"/>
          <w:szCs w:val="16"/>
        </w:rPr>
      </w:pPr>
    </w:p>
    <w:p w14:paraId="630FE069" w14:textId="1B7F4EAB" w:rsidR="00B274E6" w:rsidRPr="00B274E6" w:rsidRDefault="00B274E6" w:rsidP="00396BD2">
      <w:pPr>
        <w:spacing w:after="0"/>
        <w:rPr>
          <w:rFonts w:cstheme="minorHAnsi"/>
          <w:sz w:val="24"/>
          <w:szCs w:val="24"/>
          <w:lang w:val="en-US"/>
        </w:rPr>
      </w:pPr>
      <w:r w:rsidRPr="00B274E6">
        <w:rPr>
          <w:rFonts w:cstheme="minorHAnsi"/>
          <w:b/>
          <w:bCs/>
          <w:sz w:val="24"/>
          <w:szCs w:val="24"/>
        </w:rPr>
        <w:t>Prispevek k uveljavljanju dobrih praks na področju upravljanja informacijsko-tehnoloških projektov</w:t>
      </w:r>
      <w:r w:rsidR="00396BD2">
        <w:rPr>
          <w:rFonts w:cstheme="minorHAnsi"/>
          <w:b/>
          <w:bCs/>
          <w:sz w:val="24"/>
          <w:szCs w:val="24"/>
        </w:rPr>
        <w:t>:</w:t>
      </w:r>
      <w:r w:rsidRPr="00B274E6">
        <w:rPr>
          <w:rFonts w:cstheme="minorHAnsi"/>
          <w:b/>
          <w:bCs/>
          <w:sz w:val="24"/>
          <w:szCs w:val="24"/>
        </w:rPr>
        <w:t xml:space="preserve"> </w:t>
      </w:r>
      <w:r w:rsidRPr="00396BD2">
        <w:rPr>
          <w:rFonts w:cstheme="minorHAnsi"/>
          <w:sz w:val="18"/>
          <w:szCs w:val="18"/>
        </w:rPr>
        <w:t>(do 20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B274E6" w:rsidRPr="00B274E6" w14:paraId="0BF5FA60" w14:textId="77777777" w:rsidTr="0055402F">
        <w:tc>
          <w:tcPr>
            <w:tcW w:w="9016" w:type="dxa"/>
          </w:tcPr>
          <w:p w14:paraId="5707627D" w14:textId="69F0F155" w:rsidR="00B274E6" w:rsidRDefault="00B274E6" w:rsidP="0055402F">
            <w:pPr>
              <w:rPr>
                <w:rFonts w:cstheme="minorHAnsi"/>
              </w:rPr>
            </w:pPr>
          </w:p>
          <w:p w14:paraId="5B6739D2" w14:textId="77777777" w:rsidR="00396BD2" w:rsidRPr="00396BD2" w:rsidRDefault="00396BD2" w:rsidP="0055402F">
            <w:pPr>
              <w:rPr>
                <w:rFonts w:cstheme="minorHAnsi"/>
              </w:rPr>
            </w:pPr>
          </w:p>
          <w:p w14:paraId="515A3026" w14:textId="77777777" w:rsidR="00B274E6" w:rsidRPr="00B274E6" w:rsidRDefault="00B274E6" w:rsidP="0055402F">
            <w:pPr>
              <w:rPr>
                <w:rFonts w:cstheme="minorHAnsi"/>
                <w:sz w:val="24"/>
                <w:szCs w:val="24"/>
              </w:rPr>
            </w:pPr>
            <w:r w:rsidRPr="00396BD2">
              <w:rPr>
                <w:rFonts w:cstheme="minorHAnsi"/>
                <w:sz w:val="16"/>
                <w:szCs w:val="16"/>
              </w:rPr>
              <w:t>Pomo</w:t>
            </w:r>
            <w:r w:rsidRPr="00396BD2">
              <w:rPr>
                <w:rFonts w:cstheme="minorHAnsi"/>
                <w:sz w:val="16"/>
                <w:szCs w:val="16"/>
                <w:lang w:val="en-US"/>
              </w:rPr>
              <w:t xml:space="preserve">č </w:t>
            </w:r>
            <w:proofErr w:type="spellStart"/>
            <w:r w:rsidRPr="00396BD2">
              <w:rPr>
                <w:rFonts w:cstheme="minorHAnsi"/>
                <w:sz w:val="16"/>
                <w:szCs w:val="16"/>
                <w:lang w:val="en-US"/>
              </w:rPr>
              <w:t>pri</w:t>
            </w:r>
            <w:proofErr w:type="spellEnd"/>
            <w:r w:rsidRPr="00396BD2">
              <w:rPr>
                <w:rFonts w:cstheme="minorHAnsi"/>
                <w:sz w:val="16"/>
                <w:szCs w:val="16"/>
                <w:lang w:val="en-US"/>
              </w:rPr>
              <w:t xml:space="preserve"> izpolnjevanju</w:t>
            </w:r>
            <w:r w:rsidRPr="00396BD2">
              <w:rPr>
                <w:rFonts w:cstheme="minorHAnsi"/>
                <w:sz w:val="16"/>
                <w:szCs w:val="16"/>
                <w:vertAlign w:val="superscript"/>
                <w:lang w:val="en-US"/>
              </w:rPr>
              <w:t>3</w:t>
            </w:r>
          </w:p>
        </w:tc>
      </w:tr>
    </w:tbl>
    <w:p w14:paraId="664E38EB" w14:textId="77777777" w:rsidR="00396BD2" w:rsidRPr="00396BD2" w:rsidRDefault="00396BD2" w:rsidP="00396BD2">
      <w:pPr>
        <w:spacing w:after="0" w:line="240" w:lineRule="auto"/>
        <w:rPr>
          <w:rFonts w:cstheme="minorHAnsi"/>
          <w:sz w:val="16"/>
          <w:szCs w:val="16"/>
        </w:rPr>
      </w:pPr>
    </w:p>
    <w:p w14:paraId="7B2DEA48" w14:textId="7DF9C850" w:rsidR="00B274E6" w:rsidRPr="00B274E6" w:rsidRDefault="00B274E6" w:rsidP="00396BD2">
      <w:pPr>
        <w:spacing w:after="0"/>
        <w:rPr>
          <w:rFonts w:cstheme="minorHAnsi"/>
          <w:sz w:val="24"/>
          <w:szCs w:val="24"/>
        </w:rPr>
      </w:pPr>
      <w:r w:rsidRPr="00B274E6">
        <w:rPr>
          <w:rFonts w:cstheme="minorHAnsi"/>
          <w:b/>
          <w:bCs/>
          <w:sz w:val="24"/>
          <w:szCs w:val="24"/>
        </w:rPr>
        <w:t>Širše družbene koristi projekta</w:t>
      </w:r>
      <w:r w:rsidR="00396BD2">
        <w:rPr>
          <w:rFonts w:cstheme="minorHAnsi"/>
          <w:b/>
          <w:bCs/>
          <w:sz w:val="24"/>
          <w:szCs w:val="24"/>
        </w:rPr>
        <w:t>:</w:t>
      </w:r>
      <w:r w:rsidRPr="00B274E6">
        <w:rPr>
          <w:rFonts w:cstheme="minorHAnsi"/>
          <w:sz w:val="24"/>
          <w:szCs w:val="24"/>
        </w:rPr>
        <w:t xml:space="preserve"> </w:t>
      </w:r>
      <w:r w:rsidRPr="00396BD2">
        <w:rPr>
          <w:rFonts w:cstheme="minorHAnsi"/>
          <w:sz w:val="18"/>
          <w:szCs w:val="18"/>
        </w:rPr>
        <w:t>(do 10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B274E6" w:rsidRPr="00B274E6" w14:paraId="2DED52A0" w14:textId="77777777" w:rsidTr="0055402F">
        <w:tc>
          <w:tcPr>
            <w:tcW w:w="9016" w:type="dxa"/>
          </w:tcPr>
          <w:p w14:paraId="2AD7D635" w14:textId="33E80123" w:rsidR="00B274E6" w:rsidRDefault="00B274E6" w:rsidP="0055402F">
            <w:pPr>
              <w:rPr>
                <w:rFonts w:cstheme="minorHAnsi"/>
              </w:rPr>
            </w:pPr>
          </w:p>
          <w:p w14:paraId="66807AB9" w14:textId="77777777" w:rsidR="00396BD2" w:rsidRPr="00396BD2" w:rsidRDefault="00396BD2" w:rsidP="0055402F">
            <w:pPr>
              <w:rPr>
                <w:rFonts w:cstheme="minorHAnsi"/>
              </w:rPr>
            </w:pPr>
          </w:p>
          <w:p w14:paraId="35418738" w14:textId="77777777" w:rsidR="00B274E6" w:rsidRPr="00B274E6" w:rsidRDefault="00B274E6" w:rsidP="0055402F">
            <w:pPr>
              <w:rPr>
                <w:rFonts w:cstheme="minorHAnsi"/>
                <w:sz w:val="24"/>
                <w:szCs w:val="24"/>
              </w:rPr>
            </w:pPr>
            <w:r w:rsidRPr="00396BD2">
              <w:rPr>
                <w:rFonts w:cstheme="minorHAnsi"/>
                <w:sz w:val="16"/>
                <w:szCs w:val="16"/>
              </w:rPr>
              <w:t>Pomo</w:t>
            </w:r>
            <w:r w:rsidRPr="00396BD2">
              <w:rPr>
                <w:rFonts w:cstheme="minorHAnsi"/>
                <w:sz w:val="16"/>
                <w:szCs w:val="16"/>
                <w:lang w:val="en-US"/>
              </w:rPr>
              <w:t xml:space="preserve">č </w:t>
            </w:r>
            <w:proofErr w:type="spellStart"/>
            <w:r w:rsidRPr="00396BD2">
              <w:rPr>
                <w:rFonts w:cstheme="minorHAnsi"/>
                <w:sz w:val="16"/>
                <w:szCs w:val="16"/>
                <w:lang w:val="en-US"/>
              </w:rPr>
              <w:t>pri</w:t>
            </w:r>
            <w:proofErr w:type="spellEnd"/>
            <w:r w:rsidRPr="00396BD2">
              <w:rPr>
                <w:rFonts w:cstheme="minorHAnsi"/>
                <w:sz w:val="16"/>
                <w:szCs w:val="16"/>
                <w:lang w:val="en-US"/>
              </w:rPr>
              <w:t xml:space="preserve"> izpolnjevanju</w:t>
            </w:r>
            <w:r w:rsidRPr="00396BD2">
              <w:rPr>
                <w:rFonts w:cstheme="minorHAnsi"/>
                <w:sz w:val="16"/>
                <w:szCs w:val="16"/>
                <w:vertAlign w:val="superscript"/>
                <w:lang w:val="en-US"/>
              </w:rPr>
              <w:t>4</w:t>
            </w:r>
          </w:p>
        </w:tc>
      </w:tr>
    </w:tbl>
    <w:p w14:paraId="04879174" w14:textId="3DF40B95" w:rsidR="00B274E6" w:rsidRDefault="00B274E6" w:rsidP="00B274E6">
      <w:pPr>
        <w:rPr>
          <w:rFonts w:cstheme="minorHAnsi"/>
          <w:sz w:val="24"/>
          <w:szCs w:val="24"/>
        </w:rPr>
      </w:pPr>
    </w:p>
    <w:p w14:paraId="566D1B6F" w14:textId="32C25607" w:rsidR="00633361" w:rsidRDefault="00633361" w:rsidP="00B274E6">
      <w:pPr>
        <w:rPr>
          <w:rFonts w:cstheme="minorHAnsi"/>
          <w:sz w:val="24"/>
          <w:szCs w:val="24"/>
        </w:rPr>
      </w:pPr>
    </w:p>
    <w:p w14:paraId="7E178CFE" w14:textId="51AF0554" w:rsidR="00633361" w:rsidRPr="00633361" w:rsidRDefault="00633361" w:rsidP="00633361">
      <w:pPr>
        <w:shd w:val="clear" w:color="auto" w:fill="F2F2F2" w:themeFill="background1" w:themeFillShade="F2"/>
        <w:rPr>
          <w:rFonts w:cstheme="minorHAnsi"/>
          <w:i/>
          <w:iCs/>
          <w:sz w:val="24"/>
          <w:szCs w:val="24"/>
        </w:rPr>
      </w:pPr>
      <w:r w:rsidRPr="00633361">
        <w:rPr>
          <w:rFonts w:cstheme="minorHAnsi"/>
          <w:i/>
          <w:iCs/>
          <w:sz w:val="24"/>
          <w:szCs w:val="24"/>
        </w:rPr>
        <w:t>Podatki, pridobljeni v tem prijavnem obrazcu</w:t>
      </w:r>
      <w:r>
        <w:rPr>
          <w:rFonts w:cstheme="minorHAnsi"/>
          <w:i/>
          <w:iCs/>
          <w:sz w:val="24"/>
          <w:szCs w:val="24"/>
        </w:rPr>
        <w:t>,</w:t>
      </w:r>
      <w:r w:rsidRPr="00633361">
        <w:rPr>
          <w:rFonts w:cstheme="minorHAnsi"/>
          <w:i/>
          <w:iCs/>
          <w:sz w:val="24"/>
          <w:szCs w:val="24"/>
        </w:rPr>
        <w:t xml:space="preserve"> ne bodo javno objavljeni in se bodo uporabljali izključno v namen izbora prejemnika priznanja »eNagrada 202</w:t>
      </w:r>
      <w:r w:rsidR="00D36E95">
        <w:rPr>
          <w:rFonts w:cstheme="minorHAnsi"/>
          <w:i/>
          <w:iCs/>
          <w:sz w:val="24"/>
          <w:szCs w:val="24"/>
        </w:rPr>
        <w:t>4</w:t>
      </w:r>
      <w:r w:rsidRPr="00633361">
        <w:rPr>
          <w:rFonts w:cstheme="minorHAnsi"/>
          <w:i/>
          <w:iCs/>
          <w:sz w:val="24"/>
          <w:szCs w:val="24"/>
        </w:rPr>
        <w:t>«.</w:t>
      </w:r>
    </w:p>
    <w:p w14:paraId="4CE92831" w14:textId="6DB36407" w:rsidR="00633361" w:rsidRDefault="00633361" w:rsidP="00B274E6">
      <w:pPr>
        <w:rPr>
          <w:rFonts w:cstheme="minorHAnsi"/>
          <w:sz w:val="24"/>
          <w:szCs w:val="24"/>
        </w:rPr>
      </w:pPr>
    </w:p>
    <w:p w14:paraId="16115E80" w14:textId="77777777" w:rsidR="00C01248" w:rsidRPr="00B274E6" w:rsidRDefault="00C01248" w:rsidP="00B274E6">
      <w:pPr>
        <w:rPr>
          <w:rFonts w:cstheme="minorHAnsi"/>
          <w:sz w:val="24"/>
          <w:szCs w:val="24"/>
        </w:rPr>
      </w:pPr>
    </w:p>
    <w:p w14:paraId="5FE3D400" w14:textId="77777777" w:rsidR="00B274E6" w:rsidRPr="00B274E6" w:rsidRDefault="00B274E6" w:rsidP="00B274E6">
      <w:pPr>
        <w:rPr>
          <w:rFonts w:cstheme="minorHAnsi"/>
          <w:sz w:val="24"/>
          <w:szCs w:val="24"/>
        </w:rPr>
      </w:pPr>
      <w:r w:rsidRPr="00B274E6">
        <w:rPr>
          <w:rFonts w:cstheme="minorHAnsi"/>
          <w:sz w:val="24"/>
          <w:szCs w:val="24"/>
        </w:rPr>
        <w:t>S podpisom prijavitelj jamči za točnost podatkov in se strinja s pogoji sodelovanja.</w:t>
      </w:r>
    </w:p>
    <w:p w14:paraId="6DF0B2C8" w14:textId="33631504" w:rsidR="007030F9" w:rsidRDefault="007030F9" w:rsidP="00B274E6">
      <w:pPr>
        <w:rPr>
          <w:rFonts w:cstheme="minorHAnsi"/>
          <w:sz w:val="24"/>
          <w:szCs w:val="24"/>
        </w:rPr>
      </w:pPr>
    </w:p>
    <w:p w14:paraId="7B29FCFC" w14:textId="77777777" w:rsidR="00C01248" w:rsidRDefault="00C01248" w:rsidP="00B274E6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992"/>
        <w:gridCol w:w="3957"/>
      </w:tblGrid>
      <w:tr w:rsidR="00633361" w14:paraId="1AA1B6CF" w14:textId="77777777" w:rsidTr="007030F9">
        <w:tc>
          <w:tcPr>
            <w:tcW w:w="4111" w:type="dxa"/>
            <w:tcBorders>
              <w:bottom w:val="single" w:sz="4" w:space="0" w:color="auto"/>
            </w:tcBorders>
          </w:tcPr>
          <w:p w14:paraId="721B3FF2" w14:textId="03217529" w:rsidR="00633361" w:rsidRDefault="00633361" w:rsidP="00633361">
            <w:pPr>
              <w:rPr>
                <w:rFonts w:cstheme="minorHAnsi"/>
                <w:sz w:val="24"/>
                <w:szCs w:val="24"/>
              </w:rPr>
            </w:pPr>
            <w:r w:rsidRPr="00B274E6">
              <w:rPr>
                <w:rFonts w:cstheme="minorHAnsi"/>
                <w:sz w:val="24"/>
                <w:szCs w:val="24"/>
              </w:rPr>
              <w:t>Kraj, datum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35984A29" w14:textId="14DB5B24" w:rsidR="007030F9" w:rsidRDefault="007030F9" w:rsidP="00633361">
            <w:pPr>
              <w:rPr>
                <w:rFonts w:cstheme="minorHAnsi"/>
                <w:sz w:val="24"/>
                <w:szCs w:val="24"/>
              </w:rPr>
            </w:pPr>
          </w:p>
          <w:p w14:paraId="3E4436D7" w14:textId="77777777" w:rsidR="00C01248" w:rsidRPr="00B274E6" w:rsidRDefault="00C01248" w:rsidP="00633361">
            <w:pPr>
              <w:rPr>
                <w:rFonts w:cstheme="minorHAnsi"/>
                <w:sz w:val="24"/>
                <w:szCs w:val="24"/>
              </w:rPr>
            </w:pPr>
          </w:p>
          <w:p w14:paraId="268C478D" w14:textId="77777777" w:rsidR="00633361" w:rsidRDefault="00633361" w:rsidP="00B274E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A1BFB1" w14:textId="77777777" w:rsidR="00633361" w:rsidRDefault="00633361" w:rsidP="00B274E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57" w:type="dxa"/>
            <w:tcBorders>
              <w:bottom w:val="single" w:sz="4" w:space="0" w:color="auto"/>
            </w:tcBorders>
          </w:tcPr>
          <w:p w14:paraId="5B16F4E8" w14:textId="4C21A3DC" w:rsidR="00633361" w:rsidRDefault="00633361" w:rsidP="00633361">
            <w:pPr>
              <w:rPr>
                <w:rFonts w:cstheme="minorHAnsi"/>
                <w:sz w:val="24"/>
                <w:szCs w:val="24"/>
              </w:rPr>
            </w:pPr>
            <w:r w:rsidRPr="00B274E6">
              <w:rPr>
                <w:rFonts w:cstheme="minorHAnsi"/>
                <w:sz w:val="24"/>
                <w:szCs w:val="24"/>
              </w:rPr>
              <w:t>Podpis prijavitelja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419819C5" w14:textId="77777777" w:rsidR="007030F9" w:rsidRPr="00B274E6" w:rsidRDefault="007030F9" w:rsidP="00633361">
            <w:pPr>
              <w:rPr>
                <w:rFonts w:cstheme="minorHAnsi"/>
                <w:sz w:val="24"/>
                <w:szCs w:val="24"/>
              </w:rPr>
            </w:pPr>
          </w:p>
          <w:p w14:paraId="4E43D07A" w14:textId="77777777" w:rsidR="00633361" w:rsidRDefault="00633361" w:rsidP="00B274E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CD047C6" w14:textId="3CE17D2E" w:rsidR="00633361" w:rsidRDefault="00633361" w:rsidP="00B274E6">
      <w:pPr>
        <w:rPr>
          <w:rFonts w:cstheme="minorHAnsi"/>
          <w:sz w:val="24"/>
          <w:szCs w:val="24"/>
        </w:rPr>
      </w:pPr>
    </w:p>
    <w:p w14:paraId="318C32F1" w14:textId="7756C82C" w:rsidR="00386E64" w:rsidRDefault="00386E6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F3B6C5D" w14:textId="77777777" w:rsidR="00386E64" w:rsidRDefault="00386E64" w:rsidP="00386E64">
      <w:pPr>
        <w:spacing w:after="0"/>
        <w:rPr>
          <w:rFonts w:cstheme="minorHAnsi"/>
          <w:b/>
          <w:bCs/>
          <w:i/>
          <w:iCs/>
          <w:sz w:val="18"/>
          <w:szCs w:val="18"/>
          <w:vertAlign w:val="superscript"/>
        </w:rPr>
      </w:pPr>
    </w:p>
    <w:p w14:paraId="26085D93" w14:textId="77777777" w:rsidR="00386E64" w:rsidRPr="00386E64" w:rsidRDefault="00386E64" w:rsidP="00386E64">
      <w:pPr>
        <w:spacing w:after="0"/>
        <w:rPr>
          <w:rFonts w:cstheme="minorHAnsi"/>
          <w:b/>
          <w:bCs/>
          <w:i/>
          <w:iCs/>
          <w:sz w:val="20"/>
          <w:szCs w:val="20"/>
          <w:vertAlign w:val="superscript"/>
        </w:rPr>
      </w:pPr>
    </w:p>
    <w:p w14:paraId="22DB63D7" w14:textId="05B9052E" w:rsidR="00B274E6" w:rsidRPr="00386E64" w:rsidRDefault="00B274E6" w:rsidP="00386E64">
      <w:pPr>
        <w:spacing w:after="0"/>
        <w:rPr>
          <w:rFonts w:cstheme="minorHAnsi"/>
          <w:b/>
          <w:bCs/>
          <w:i/>
          <w:iCs/>
          <w:sz w:val="20"/>
          <w:szCs w:val="20"/>
        </w:rPr>
      </w:pPr>
      <w:r w:rsidRPr="00386E64">
        <w:rPr>
          <w:rFonts w:cstheme="minorHAnsi"/>
          <w:b/>
          <w:bCs/>
          <w:i/>
          <w:iCs/>
          <w:sz w:val="20"/>
          <w:szCs w:val="20"/>
          <w:vertAlign w:val="superscript"/>
        </w:rPr>
        <w:t xml:space="preserve">1 </w:t>
      </w:r>
      <w:r w:rsidRPr="00386E64">
        <w:rPr>
          <w:rFonts w:cstheme="minorHAnsi"/>
          <w:b/>
          <w:bCs/>
          <w:i/>
          <w:iCs/>
          <w:sz w:val="20"/>
          <w:szCs w:val="20"/>
        </w:rPr>
        <w:t>Prispevek rezultatov projekta k izboljšanju delovanja naročnika oz. uporabnikov:</w:t>
      </w:r>
    </w:p>
    <w:p w14:paraId="5591FD68" w14:textId="77777777" w:rsidR="00B274E6" w:rsidRPr="00386E64" w:rsidRDefault="00B274E6" w:rsidP="00B274E6">
      <w:pPr>
        <w:pStyle w:val="ListParagraph"/>
        <w:numPr>
          <w:ilvl w:val="0"/>
          <w:numId w:val="1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Kratka vizija projekta in izdelka/storitve (problem, ki ga naslavlja; kako ga rešuje; komu je izdelek/storitev namenjena);</w:t>
      </w:r>
    </w:p>
    <w:p w14:paraId="5CB35180" w14:textId="77777777" w:rsidR="00B274E6" w:rsidRPr="00386E64" w:rsidRDefault="00B274E6" w:rsidP="00B274E6">
      <w:pPr>
        <w:pStyle w:val="ListParagraph"/>
        <w:numPr>
          <w:ilvl w:val="0"/>
          <w:numId w:val="1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Ključne značilnosti in funkcionalnosti;</w:t>
      </w:r>
    </w:p>
    <w:p w14:paraId="664A89B8" w14:textId="77777777" w:rsidR="00B274E6" w:rsidRPr="00386E64" w:rsidRDefault="00B274E6" w:rsidP="00B274E6">
      <w:pPr>
        <w:pStyle w:val="ListParagraph"/>
        <w:numPr>
          <w:ilvl w:val="0"/>
          <w:numId w:val="1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Ključne koristi projekta in način njihovega vrednotenja (npr. časovni in/ali finančni prihranki, višja produktivnost ipd. v primerjavi s konvencionalno storitvijo ali dosedanjimi rešitvami in načinom delovanja);</w:t>
      </w:r>
    </w:p>
    <w:p w14:paraId="5492391A" w14:textId="77777777" w:rsidR="00B274E6" w:rsidRPr="00386E64" w:rsidRDefault="00B274E6" w:rsidP="00B274E6">
      <w:pPr>
        <w:pStyle w:val="ListParagraph"/>
        <w:numPr>
          <w:ilvl w:val="0"/>
          <w:numId w:val="1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Učinki projekta: kvantitativni in kvalitativni podatki ter način njihovega pridobivanja (vključno s število uporabnikov v produkciji, morebitnimi rezultati vrednotenja uporabnosti ipd.).</w:t>
      </w:r>
    </w:p>
    <w:p w14:paraId="08A56B72" w14:textId="77777777" w:rsidR="00B274E6" w:rsidRPr="00386E64" w:rsidRDefault="00B274E6" w:rsidP="00386E64">
      <w:pPr>
        <w:spacing w:after="0"/>
        <w:rPr>
          <w:rFonts w:cstheme="minorHAnsi"/>
          <w:b/>
          <w:bCs/>
          <w:i/>
          <w:iCs/>
          <w:sz w:val="20"/>
          <w:szCs w:val="20"/>
        </w:rPr>
      </w:pPr>
      <w:r w:rsidRPr="00386E64">
        <w:rPr>
          <w:rFonts w:cstheme="minorHAnsi"/>
          <w:b/>
          <w:bCs/>
          <w:i/>
          <w:iCs/>
          <w:sz w:val="20"/>
          <w:szCs w:val="20"/>
          <w:vertAlign w:val="superscript"/>
        </w:rPr>
        <w:t xml:space="preserve">2 </w:t>
      </w:r>
      <w:r w:rsidRPr="00386E64">
        <w:rPr>
          <w:rFonts w:cstheme="minorHAnsi"/>
          <w:b/>
          <w:bCs/>
          <w:i/>
          <w:iCs/>
          <w:sz w:val="20"/>
          <w:szCs w:val="20"/>
        </w:rPr>
        <w:t>Prispevek projekta k razvoju informacijske stroke:</w:t>
      </w:r>
    </w:p>
    <w:p w14:paraId="4D17B574" w14:textId="77777777" w:rsidR="00B274E6" w:rsidRPr="00386E64" w:rsidRDefault="00B274E6" w:rsidP="00B274E6">
      <w:pPr>
        <w:pStyle w:val="ListParagraph"/>
        <w:numPr>
          <w:ilvl w:val="0"/>
          <w:numId w:val="2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Konceptualna arhitekturna zasnova izdelka / storitve (uporabljene lastne in zunanje komponente / storitve, upoštevanje sodobnih arhitekturnih stilov kot so MSA, brezstrežniške rešitve, uporaba sodobnih uporabniških vmesnikov ipd.);</w:t>
      </w:r>
    </w:p>
    <w:p w14:paraId="2198F018" w14:textId="77777777" w:rsidR="00B274E6" w:rsidRPr="00386E64" w:rsidRDefault="00B274E6" w:rsidP="00B274E6">
      <w:pPr>
        <w:pStyle w:val="ListParagraph"/>
        <w:numPr>
          <w:ilvl w:val="0"/>
          <w:numId w:val="2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Ključni arhitekturni, implementacijski in produkcijski izzivi ter uporabljene  rešitve;</w:t>
      </w:r>
    </w:p>
    <w:p w14:paraId="033F911B" w14:textId="77777777" w:rsidR="00B274E6" w:rsidRPr="00386E64" w:rsidRDefault="00B274E6" w:rsidP="00B274E6">
      <w:pPr>
        <w:pStyle w:val="ListParagraph"/>
        <w:numPr>
          <w:ilvl w:val="0"/>
          <w:numId w:val="2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Utemeljitev odločitev glede izbranih tehnologij in platform;</w:t>
      </w:r>
    </w:p>
    <w:p w14:paraId="38AE57C1" w14:textId="58727FD6" w:rsidR="00B274E6" w:rsidRPr="00386E64" w:rsidRDefault="00B274E6" w:rsidP="00B274E6">
      <w:pPr>
        <w:pStyle w:val="ListParagraph"/>
        <w:numPr>
          <w:ilvl w:val="0"/>
          <w:numId w:val="2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 xml:space="preserve">Pristopi, uporabljeni za izpolnitev in vrednotenje doseganja nefunkcionalnih zahtev in omejitev (npr. varnostni vidiki, normativni in regulatorni okviri, zahtevana zanesljivost, inovativne metode </w:t>
      </w:r>
      <w:r w:rsidR="00386E64">
        <w:rPr>
          <w:rFonts w:cstheme="minorHAnsi"/>
          <w:i/>
          <w:iCs/>
          <w:sz w:val="20"/>
          <w:szCs w:val="20"/>
        </w:rPr>
        <w:t>overjanja</w:t>
      </w:r>
      <w:r w:rsidRPr="00386E64">
        <w:rPr>
          <w:rFonts w:cstheme="minorHAnsi"/>
          <w:i/>
          <w:iCs/>
          <w:sz w:val="20"/>
          <w:szCs w:val="20"/>
        </w:rPr>
        <w:t>, doseganje želene zmogljivosti ipd.)</w:t>
      </w:r>
    </w:p>
    <w:p w14:paraId="136961A2" w14:textId="77777777" w:rsidR="00B274E6" w:rsidRPr="00386E64" w:rsidRDefault="00B274E6" w:rsidP="00B274E6">
      <w:pPr>
        <w:pStyle w:val="ListParagraph"/>
        <w:numPr>
          <w:ilvl w:val="0"/>
          <w:numId w:val="2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Pristopi k morebitni integraciji z obstoječimi sistemi in storitvami.</w:t>
      </w:r>
    </w:p>
    <w:p w14:paraId="4CD33827" w14:textId="77777777" w:rsidR="00B274E6" w:rsidRPr="00386E64" w:rsidRDefault="00B274E6" w:rsidP="00B274E6">
      <w:pPr>
        <w:pStyle w:val="ListParagraph"/>
        <w:numPr>
          <w:ilvl w:val="0"/>
          <w:numId w:val="2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Inovativna uporaba sodobnih tehnologij, morebitno nove razvite tehnologije, pristopi, naprave, algoritmi.</w:t>
      </w:r>
    </w:p>
    <w:p w14:paraId="5E1E01C3" w14:textId="77777777" w:rsidR="00B274E6" w:rsidRPr="00386E64" w:rsidRDefault="00B274E6" w:rsidP="00B274E6">
      <w:pPr>
        <w:pStyle w:val="ListParagraph"/>
        <w:numPr>
          <w:ilvl w:val="0"/>
          <w:numId w:val="2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Odprtost za nadgradnje z (dodatnimi) inteligentnimi storitvami.</w:t>
      </w:r>
    </w:p>
    <w:p w14:paraId="40368EA0" w14:textId="77777777" w:rsidR="00B274E6" w:rsidRPr="00386E64" w:rsidRDefault="00B274E6" w:rsidP="00B274E6">
      <w:pPr>
        <w:pStyle w:val="ListParagraph"/>
        <w:numPr>
          <w:ilvl w:val="0"/>
          <w:numId w:val="2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Morebitne patentne prijave in prijavljene inovacije.</w:t>
      </w:r>
    </w:p>
    <w:p w14:paraId="080A627A" w14:textId="77777777" w:rsidR="00B274E6" w:rsidRPr="00386E64" w:rsidRDefault="00B274E6" w:rsidP="00386E64">
      <w:pPr>
        <w:spacing w:after="0"/>
        <w:rPr>
          <w:rFonts w:cstheme="minorHAnsi"/>
          <w:b/>
          <w:bCs/>
          <w:i/>
          <w:iCs/>
          <w:sz w:val="20"/>
          <w:szCs w:val="20"/>
        </w:rPr>
      </w:pPr>
      <w:r w:rsidRPr="00386E64">
        <w:rPr>
          <w:rFonts w:cstheme="minorHAnsi"/>
          <w:b/>
          <w:bCs/>
          <w:i/>
          <w:iCs/>
          <w:sz w:val="20"/>
          <w:szCs w:val="20"/>
          <w:vertAlign w:val="superscript"/>
        </w:rPr>
        <w:t xml:space="preserve">3 </w:t>
      </w:r>
      <w:r w:rsidRPr="00386E64">
        <w:rPr>
          <w:rFonts w:cstheme="minorHAnsi"/>
          <w:b/>
          <w:bCs/>
          <w:i/>
          <w:iCs/>
          <w:sz w:val="20"/>
          <w:szCs w:val="20"/>
        </w:rPr>
        <w:t>Prispevek k uveljavljanju dobrih praks na področju upravljanja informacijsko-tehnoloških projektov:</w:t>
      </w:r>
    </w:p>
    <w:p w14:paraId="11708757" w14:textId="77777777" w:rsidR="00B274E6" w:rsidRPr="00386E64" w:rsidRDefault="00B274E6" w:rsidP="00B274E6">
      <w:pPr>
        <w:pStyle w:val="ListParagraph"/>
        <w:numPr>
          <w:ilvl w:val="0"/>
          <w:numId w:val="3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Okvirni opis projektnega plana in skladnosti z njegovo izvedbo;</w:t>
      </w:r>
    </w:p>
    <w:p w14:paraId="2504BDBE" w14:textId="77777777" w:rsidR="00B274E6" w:rsidRPr="00386E64" w:rsidRDefault="00B274E6" w:rsidP="00B274E6">
      <w:pPr>
        <w:pStyle w:val="ListParagraph"/>
        <w:numPr>
          <w:ilvl w:val="0"/>
          <w:numId w:val="3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Opis uporabljenih razvojnih metod (ter njihovih prilagoditev in posebnosti izvedbe, izkušnje z uporabo konkretnih pristopov, potrjene dobre prakse ter identificirane možnosti izboljšav, potrebnih prilagoditev);</w:t>
      </w:r>
    </w:p>
    <w:p w14:paraId="41EFF126" w14:textId="77777777" w:rsidR="00B274E6" w:rsidRPr="00386E64" w:rsidRDefault="00B274E6" w:rsidP="00B274E6">
      <w:pPr>
        <w:pStyle w:val="ListParagraph"/>
        <w:numPr>
          <w:ilvl w:val="0"/>
          <w:numId w:val="3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Organizacijska shema in vloge ter odgovornosti sodelujočih;</w:t>
      </w:r>
    </w:p>
    <w:p w14:paraId="2D031174" w14:textId="77777777" w:rsidR="00B274E6" w:rsidRPr="00386E64" w:rsidRDefault="00B274E6" w:rsidP="00B274E6">
      <w:pPr>
        <w:pStyle w:val="ListParagraph"/>
        <w:numPr>
          <w:ilvl w:val="0"/>
          <w:numId w:val="3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Izkušnje glede vpeljave sodobnih pristopov k organiziranju, vodenju in spremljanju izvedbe projekta;</w:t>
      </w:r>
    </w:p>
    <w:p w14:paraId="69C15007" w14:textId="77777777" w:rsidR="00B274E6" w:rsidRPr="00386E64" w:rsidRDefault="00B274E6" w:rsidP="00B274E6">
      <w:pPr>
        <w:pStyle w:val="ListParagraph"/>
        <w:numPr>
          <w:ilvl w:val="0"/>
          <w:numId w:val="3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Uporabljena podporna orodja ter načini njihove uporabe;</w:t>
      </w:r>
    </w:p>
    <w:p w14:paraId="382801EC" w14:textId="77777777" w:rsidR="00B274E6" w:rsidRPr="00386E64" w:rsidRDefault="00B274E6" w:rsidP="00B274E6">
      <w:pPr>
        <w:pStyle w:val="ListParagraph"/>
        <w:numPr>
          <w:ilvl w:val="0"/>
          <w:numId w:val="3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Vpeljava novi pristopov k zagotavljanju kakovosti ter avtomatizaciji postopkov razvoja, namestitve in spremljanja v produkciji;</w:t>
      </w:r>
    </w:p>
    <w:p w14:paraId="71DE8B5B" w14:textId="77777777" w:rsidR="00B274E6" w:rsidRPr="00386E64" w:rsidRDefault="00B274E6" w:rsidP="00B274E6">
      <w:pPr>
        <w:pStyle w:val="ListParagraph"/>
        <w:numPr>
          <w:ilvl w:val="0"/>
          <w:numId w:val="3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Interdisciplinarnost projekta in sestave projektne skupine.</w:t>
      </w:r>
    </w:p>
    <w:p w14:paraId="01950CFC" w14:textId="77777777" w:rsidR="00B274E6" w:rsidRPr="00386E64" w:rsidRDefault="00B274E6" w:rsidP="00386E64">
      <w:pPr>
        <w:spacing w:after="0"/>
        <w:rPr>
          <w:rFonts w:cstheme="minorHAnsi"/>
          <w:b/>
          <w:bCs/>
          <w:i/>
          <w:iCs/>
          <w:sz w:val="20"/>
          <w:szCs w:val="20"/>
        </w:rPr>
      </w:pPr>
      <w:r w:rsidRPr="00386E64">
        <w:rPr>
          <w:rFonts w:cstheme="minorHAnsi"/>
          <w:b/>
          <w:bCs/>
          <w:i/>
          <w:iCs/>
          <w:sz w:val="20"/>
          <w:szCs w:val="20"/>
          <w:vertAlign w:val="superscript"/>
        </w:rPr>
        <w:t xml:space="preserve">4 </w:t>
      </w:r>
      <w:r w:rsidRPr="00386E64">
        <w:rPr>
          <w:rFonts w:cstheme="minorHAnsi"/>
          <w:b/>
          <w:bCs/>
          <w:i/>
          <w:iCs/>
          <w:sz w:val="20"/>
          <w:szCs w:val="20"/>
        </w:rPr>
        <w:t>Širše družbene koristi projekta:</w:t>
      </w:r>
    </w:p>
    <w:p w14:paraId="4E1FDAD1" w14:textId="77777777" w:rsidR="00B274E6" w:rsidRPr="00386E64" w:rsidRDefault="00B274E6" w:rsidP="00B274E6">
      <w:pPr>
        <w:pStyle w:val="ListParagraph"/>
        <w:numPr>
          <w:ilvl w:val="0"/>
          <w:numId w:val="4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Omogočanje in pospeševanje digitalne preobrazbe in digitalizacije ter prispevek k uresničevanju Programa politike za digitalno desetletje do leta 2030, na področjih kot so spodbujanje trajnostnosti digitalne prihodnosti, spodbujanje udeležbe v digitalnem javnem prostoru, povečanje varnosti, zaščite in vloge posameznic in posameznikov postavljanje ljudi in njihovih pravic v središče digitalne preobrazbe, podpiranje solidarnosti in vključevanja, zagotavljanje svobodne izbire na spletu.</w:t>
      </w:r>
    </w:p>
    <w:p w14:paraId="371A5167" w14:textId="77777777" w:rsidR="00B274E6" w:rsidRPr="00386E64" w:rsidRDefault="00B274E6" w:rsidP="00B274E6">
      <w:pPr>
        <w:pStyle w:val="ListParagraph"/>
        <w:numPr>
          <w:ilvl w:val="0"/>
          <w:numId w:val="4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Potencialen ali dejanski (podatki) vpliv izdelka/storitve na širšo dejavnost?</w:t>
      </w:r>
    </w:p>
    <w:p w14:paraId="07B1BAAE" w14:textId="77777777" w:rsidR="00B274E6" w:rsidRPr="00386E64" w:rsidRDefault="00B274E6" w:rsidP="00B274E6">
      <w:pPr>
        <w:pStyle w:val="ListParagraph"/>
        <w:numPr>
          <w:ilvl w:val="0"/>
          <w:numId w:val="4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Je rezultat projekta tudi sicer širše zanimiv (tržno, metodološko, razvojno, znanstveno ipd.)?</w:t>
      </w:r>
    </w:p>
    <w:p w14:paraId="48536C05" w14:textId="77777777" w:rsidR="00B274E6" w:rsidRPr="00386E64" w:rsidRDefault="00B274E6" w:rsidP="00B274E6">
      <w:pPr>
        <w:pStyle w:val="ListParagraph"/>
        <w:numPr>
          <w:ilvl w:val="0"/>
          <w:numId w:val="4"/>
        </w:numPr>
        <w:rPr>
          <w:rFonts w:cstheme="minorHAnsi"/>
          <w:i/>
          <w:iCs/>
          <w:sz w:val="20"/>
          <w:szCs w:val="20"/>
        </w:rPr>
      </w:pPr>
      <w:r w:rsidRPr="00386E64">
        <w:rPr>
          <w:rFonts w:cstheme="minorHAnsi"/>
          <w:i/>
          <w:iCs/>
          <w:sz w:val="20"/>
          <w:szCs w:val="20"/>
        </w:rPr>
        <w:t>Širši družbeni pomen in pridobitve projekta izven okolja naročnika v slovenskem in mednarodnem prostoru.</w:t>
      </w:r>
    </w:p>
    <w:p w14:paraId="58A7BBE6" w14:textId="35E03D2C" w:rsidR="00B274E6" w:rsidRPr="00386E64" w:rsidRDefault="00B274E6" w:rsidP="004512FC">
      <w:pPr>
        <w:rPr>
          <w:rFonts w:cstheme="minorHAnsi"/>
          <w:sz w:val="20"/>
          <w:szCs w:val="20"/>
        </w:rPr>
      </w:pPr>
    </w:p>
    <w:sectPr w:rsidR="00B274E6" w:rsidRPr="00386E64" w:rsidSect="004512FC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831D8" w14:textId="77777777" w:rsidR="00DA7DE1" w:rsidRDefault="00DA7DE1" w:rsidP="004512FC">
      <w:pPr>
        <w:spacing w:after="0" w:line="240" w:lineRule="auto"/>
      </w:pPr>
      <w:r>
        <w:separator/>
      </w:r>
    </w:p>
  </w:endnote>
  <w:endnote w:type="continuationSeparator" w:id="0">
    <w:p w14:paraId="7471A921" w14:textId="77777777" w:rsidR="00DA7DE1" w:rsidRDefault="00DA7DE1" w:rsidP="00451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CDBA2" w14:textId="77777777" w:rsidR="00DA7DE1" w:rsidRDefault="00DA7DE1" w:rsidP="004512FC">
      <w:pPr>
        <w:spacing w:after="0" w:line="240" w:lineRule="auto"/>
      </w:pPr>
      <w:r>
        <w:separator/>
      </w:r>
    </w:p>
  </w:footnote>
  <w:footnote w:type="continuationSeparator" w:id="0">
    <w:p w14:paraId="69D15D14" w14:textId="77777777" w:rsidR="00DA7DE1" w:rsidRDefault="00DA7DE1" w:rsidP="00451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E8705" w14:textId="09C044D5" w:rsidR="004512FC" w:rsidRDefault="0016283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78EC93" wp14:editId="70F48739">
          <wp:simplePos x="0" y="0"/>
          <wp:positionH relativeFrom="column">
            <wp:posOffset>-910590</wp:posOffset>
          </wp:positionH>
          <wp:positionV relativeFrom="paragraph">
            <wp:posOffset>-445491</wp:posOffset>
          </wp:positionV>
          <wp:extent cx="7560527" cy="994455"/>
          <wp:effectExtent l="0" t="0" r="0" b="0"/>
          <wp:wrapNone/>
          <wp:docPr id="2064178538" name="Picture 1" descr="A person with a glowing 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178538" name="Picture 1" descr="A person with a glowing 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27" cy="994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15B73F" w14:textId="722B7F51" w:rsidR="0016466C" w:rsidRDefault="0016466C">
    <w:pPr>
      <w:pStyle w:val="Header"/>
    </w:pPr>
  </w:p>
  <w:p w14:paraId="170BAD04" w14:textId="77777777" w:rsidR="0016466C" w:rsidRDefault="0016466C">
    <w:pPr>
      <w:pStyle w:val="Header"/>
    </w:pPr>
  </w:p>
  <w:p w14:paraId="35196BA3" w14:textId="77777777" w:rsidR="0016466C" w:rsidRDefault="001646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40A79"/>
    <w:multiLevelType w:val="hybridMultilevel"/>
    <w:tmpl w:val="02386D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45726"/>
    <w:multiLevelType w:val="hybridMultilevel"/>
    <w:tmpl w:val="1B5010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205E3"/>
    <w:multiLevelType w:val="hybridMultilevel"/>
    <w:tmpl w:val="2B327E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261C3"/>
    <w:multiLevelType w:val="hybridMultilevel"/>
    <w:tmpl w:val="A0E62E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B2E6F"/>
    <w:multiLevelType w:val="hybridMultilevel"/>
    <w:tmpl w:val="48D235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3423E"/>
    <w:multiLevelType w:val="hybridMultilevel"/>
    <w:tmpl w:val="FFD2AB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0587653">
    <w:abstractNumId w:val="2"/>
  </w:num>
  <w:num w:numId="2" w16cid:durableId="152064294">
    <w:abstractNumId w:val="5"/>
  </w:num>
  <w:num w:numId="3" w16cid:durableId="1985237598">
    <w:abstractNumId w:val="1"/>
  </w:num>
  <w:num w:numId="4" w16cid:durableId="787509275">
    <w:abstractNumId w:val="4"/>
  </w:num>
  <w:num w:numId="5" w16cid:durableId="282272141">
    <w:abstractNumId w:val="0"/>
  </w:num>
  <w:num w:numId="6" w16cid:durableId="14407554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2FC"/>
    <w:rsid w:val="00162839"/>
    <w:rsid w:val="0016466C"/>
    <w:rsid w:val="00190F0A"/>
    <w:rsid w:val="00346FCB"/>
    <w:rsid w:val="00386E64"/>
    <w:rsid w:val="00396BD2"/>
    <w:rsid w:val="004512FC"/>
    <w:rsid w:val="00633361"/>
    <w:rsid w:val="007030F9"/>
    <w:rsid w:val="008804A8"/>
    <w:rsid w:val="00971948"/>
    <w:rsid w:val="00B274E6"/>
    <w:rsid w:val="00C01248"/>
    <w:rsid w:val="00C85F9B"/>
    <w:rsid w:val="00D36E95"/>
    <w:rsid w:val="00D919A7"/>
    <w:rsid w:val="00DA7DE1"/>
    <w:rsid w:val="00E566B3"/>
    <w:rsid w:val="00E800DA"/>
    <w:rsid w:val="00E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4396EEA"/>
  <w15:chartTrackingRefBased/>
  <w15:docId w15:val="{A4C6E9BD-CF9D-4A0F-9F45-82E0B7B46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1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FC"/>
  </w:style>
  <w:style w:type="paragraph" w:styleId="Footer">
    <w:name w:val="footer"/>
    <w:basedOn w:val="Normal"/>
    <w:link w:val="FooterChar"/>
    <w:uiPriority w:val="99"/>
    <w:unhideWhenUsed/>
    <w:rsid w:val="00451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FC"/>
  </w:style>
  <w:style w:type="table" w:styleId="TableGrid">
    <w:name w:val="Table Grid"/>
    <w:basedOn w:val="TableNormal"/>
    <w:uiPriority w:val="39"/>
    <w:rsid w:val="00B27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7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Luka Pavlič</cp:lastModifiedBy>
  <cp:revision>15</cp:revision>
  <dcterms:created xsi:type="dcterms:W3CDTF">2023-02-27T16:37:00Z</dcterms:created>
  <dcterms:modified xsi:type="dcterms:W3CDTF">2024-02-04T20:52:00Z</dcterms:modified>
</cp:coreProperties>
</file>